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E7F8" w14:textId="0A7D9425" w:rsidR="00173224" w:rsidRPr="000F6A60" w:rsidRDefault="000F6A60" w:rsidP="00173224">
      <w:pPr>
        <w:autoSpaceDE w:val="0"/>
        <w:autoSpaceDN w:val="0"/>
        <w:ind w:firstLineChars="0" w:firstLine="0"/>
        <w:jc w:val="left"/>
        <w:rPr>
          <w:rFonts w:ascii="黑体" w:eastAsia="黑体" w:hAnsi="黑体" w:cs="黑体"/>
          <w:kern w:val="0"/>
          <w:szCs w:val="21"/>
        </w:rPr>
      </w:pPr>
      <w:r w:rsidRPr="000F6A60">
        <w:rPr>
          <w:rFonts w:ascii="黑体" w:eastAsia="黑体" w:hAnsi="黑体" w:cs="黑体" w:hint="eastAsia"/>
          <w:kern w:val="0"/>
          <w:szCs w:val="21"/>
        </w:rPr>
        <w:t>附件2</w:t>
      </w:r>
      <w:r w:rsidRPr="000F6A60">
        <w:rPr>
          <w:rFonts w:ascii="黑体" w:eastAsia="黑体" w:hAnsi="黑体" w:cs="黑体"/>
          <w:kern w:val="0"/>
          <w:szCs w:val="21"/>
        </w:rPr>
        <w:t xml:space="preserve"> </w:t>
      </w:r>
    </w:p>
    <w:p w14:paraId="2F40DC5A" w14:textId="77777777" w:rsidR="00173224" w:rsidRPr="00173224" w:rsidRDefault="00173224" w:rsidP="00173224">
      <w:pPr>
        <w:autoSpaceDE w:val="0"/>
        <w:autoSpaceDN w:val="0"/>
        <w:spacing w:before="3"/>
        <w:ind w:firstLineChars="0" w:firstLine="0"/>
        <w:jc w:val="left"/>
        <w:rPr>
          <w:rFonts w:hAnsi="仿宋_GB2312" w:cs="仿宋_GB2312"/>
          <w:kern w:val="0"/>
          <w:sz w:val="22"/>
          <w:szCs w:val="32"/>
          <w:lang w:val="zh-CN" w:bidi="zh-CN"/>
        </w:rPr>
      </w:pPr>
    </w:p>
    <w:p w14:paraId="66523891" w14:textId="49733A3E" w:rsidR="00173224" w:rsidRPr="00173224" w:rsidRDefault="009A35A1" w:rsidP="00173224">
      <w:pPr>
        <w:autoSpaceDE w:val="0"/>
        <w:autoSpaceDN w:val="0"/>
        <w:spacing w:line="765" w:lineRule="exact"/>
        <w:ind w:left="199" w:firstLineChars="0" w:firstLine="0"/>
        <w:jc w:val="center"/>
        <w:outlineLvl w:val="0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val="zh-CN" w:bidi="zh-CN"/>
        </w:rPr>
        <w:t>西安开放大学</w:t>
      </w:r>
      <w:r w:rsidR="00BE1825" w:rsidRPr="00BE1825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val="zh-CN" w:bidi="zh-CN"/>
        </w:rPr>
        <w:t>202</w:t>
      </w:r>
      <w:r w:rsidR="009D0B0D"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val="zh-CN" w:bidi="zh-CN"/>
        </w:rPr>
        <w:t>3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val="zh-CN" w:bidi="zh-CN"/>
        </w:rPr>
        <w:t>年</w:t>
      </w:r>
      <w:r w:rsidR="00BE1825" w:rsidRPr="00BE1825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val="zh-CN" w:bidi="zh-CN"/>
        </w:rPr>
        <w:t>西安市思想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val="zh-CN" w:bidi="zh-CN"/>
        </w:rPr>
        <w:t>政治</w:t>
      </w:r>
      <w:r w:rsidR="00BE1825" w:rsidRPr="00BE1825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val="zh-CN" w:bidi="zh-CN"/>
        </w:rPr>
        <w:t>工作创新案例评选</w:t>
      </w:r>
      <w:r w:rsidR="00173224" w:rsidRPr="00173224"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val="zh-CN" w:bidi="zh-CN"/>
        </w:rPr>
        <w:t>申报汇总表</w:t>
      </w:r>
    </w:p>
    <w:p w14:paraId="7B5104A3" w14:textId="4B3C1FBD" w:rsidR="00173224" w:rsidRPr="00173224" w:rsidRDefault="00173224" w:rsidP="00173224">
      <w:pPr>
        <w:tabs>
          <w:tab w:val="left" w:pos="4251"/>
          <w:tab w:val="left" w:pos="8031"/>
          <w:tab w:val="left" w:pos="10830"/>
          <w:tab w:val="left" w:pos="12510"/>
          <w:tab w:val="left" w:pos="13210"/>
          <w:tab w:val="left" w:pos="13911"/>
        </w:tabs>
        <w:autoSpaceDE w:val="0"/>
        <w:autoSpaceDN w:val="0"/>
        <w:spacing w:before="424"/>
        <w:ind w:left="190" w:firstLineChars="0" w:firstLine="0"/>
        <w:jc w:val="center"/>
        <w:rPr>
          <w:rFonts w:ascii="仿宋_GB2312" w:hAnsi="仿宋_GB2312" w:cs="仿宋_GB2312"/>
          <w:kern w:val="0"/>
          <w:sz w:val="28"/>
          <w:lang w:val="zh-CN" w:bidi="zh-CN"/>
        </w:rPr>
      </w:pP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申</w:t>
      </w:r>
      <w:r w:rsidRPr="00173224">
        <w:rPr>
          <w:rFonts w:ascii="仿宋_GB2312" w:hAnsi="仿宋_GB2312" w:cs="仿宋_GB2312"/>
          <w:spacing w:val="-3"/>
          <w:kern w:val="0"/>
          <w:sz w:val="28"/>
          <w:lang w:val="zh-CN" w:bidi="zh-CN"/>
        </w:rPr>
        <w:t>报</w:t>
      </w:r>
      <w:r w:rsidR="00D115FB">
        <w:rPr>
          <w:rFonts w:ascii="仿宋_GB2312" w:hAnsi="仿宋_GB2312" w:cs="仿宋_GB2312" w:hint="eastAsia"/>
          <w:spacing w:val="-1"/>
          <w:kern w:val="0"/>
          <w:sz w:val="28"/>
          <w:lang w:val="zh-CN" w:bidi="zh-CN"/>
        </w:rPr>
        <w:t>支部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>：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ab/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填</w:t>
      </w:r>
      <w:r w:rsidRPr="00173224">
        <w:rPr>
          <w:rFonts w:ascii="仿宋_GB2312" w:hAnsi="仿宋_GB2312" w:cs="仿宋_GB2312"/>
          <w:spacing w:val="-3"/>
          <w:kern w:val="0"/>
          <w:sz w:val="28"/>
          <w:lang w:val="zh-CN" w:bidi="zh-CN"/>
        </w:rPr>
        <w:t>报</w:t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人（</w:t>
      </w:r>
      <w:r w:rsidRPr="00173224">
        <w:rPr>
          <w:rFonts w:ascii="仿宋_GB2312" w:hAnsi="仿宋_GB2312" w:cs="仿宋_GB2312"/>
          <w:spacing w:val="-3"/>
          <w:kern w:val="0"/>
          <w:sz w:val="28"/>
          <w:lang w:val="zh-CN" w:bidi="zh-CN"/>
        </w:rPr>
        <w:t>联</w:t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系</w:t>
      </w:r>
      <w:r w:rsidRPr="00173224">
        <w:rPr>
          <w:rFonts w:ascii="仿宋_GB2312" w:hAnsi="仿宋_GB2312" w:cs="仿宋_GB2312"/>
          <w:spacing w:val="-3"/>
          <w:kern w:val="0"/>
          <w:sz w:val="28"/>
          <w:lang w:val="zh-CN" w:bidi="zh-CN"/>
        </w:rPr>
        <w:t>人</w:t>
      </w:r>
      <w:r w:rsidRPr="00173224">
        <w:rPr>
          <w:rFonts w:ascii="仿宋_GB2312" w:hAnsi="仿宋_GB2312" w:cs="仿宋_GB2312"/>
          <w:spacing w:val="-140"/>
          <w:kern w:val="0"/>
          <w:sz w:val="28"/>
          <w:lang w:val="zh-CN" w:bidi="zh-CN"/>
        </w:rPr>
        <w:t>）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>：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ab/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联</w:t>
      </w:r>
      <w:r w:rsidRPr="00173224">
        <w:rPr>
          <w:rFonts w:ascii="仿宋_GB2312" w:hAnsi="仿宋_GB2312" w:cs="仿宋_GB2312"/>
          <w:spacing w:val="-3"/>
          <w:kern w:val="0"/>
          <w:sz w:val="28"/>
          <w:lang w:val="zh-CN" w:bidi="zh-CN"/>
        </w:rPr>
        <w:t>系</w:t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电话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>：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ab/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填</w:t>
      </w:r>
      <w:r w:rsidRPr="00173224">
        <w:rPr>
          <w:rFonts w:ascii="仿宋_GB2312" w:hAnsi="仿宋_GB2312" w:cs="仿宋_GB2312"/>
          <w:spacing w:val="-3"/>
          <w:kern w:val="0"/>
          <w:sz w:val="28"/>
          <w:lang w:val="zh-CN" w:bidi="zh-CN"/>
        </w:rPr>
        <w:t>报</w:t>
      </w:r>
      <w:r w:rsidRPr="00173224">
        <w:rPr>
          <w:rFonts w:ascii="仿宋_GB2312" w:hAnsi="仿宋_GB2312" w:cs="仿宋_GB2312"/>
          <w:spacing w:val="-1"/>
          <w:kern w:val="0"/>
          <w:sz w:val="28"/>
          <w:lang w:val="zh-CN" w:bidi="zh-CN"/>
        </w:rPr>
        <w:t>日期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>：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ab/>
        <w:t>年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ab/>
        <w:t>月</w:t>
      </w:r>
      <w:r w:rsidRPr="00173224">
        <w:rPr>
          <w:rFonts w:ascii="仿宋_GB2312" w:hAnsi="仿宋_GB2312" w:cs="仿宋_GB2312"/>
          <w:kern w:val="0"/>
          <w:sz w:val="28"/>
          <w:lang w:val="zh-CN" w:bidi="zh-CN"/>
        </w:rPr>
        <w:tab/>
        <w:t>日</w:t>
      </w:r>
    </w:p>
    <w:p w14:paraId="6E2BEBFB" w14:textId="77777777" w:rsidR="00173224" w:rsidRPr="00173224" w:rsidRDefault="00173224" w:rsidP="00173224">
      <w:pPr>
        <w:autoSpaceDE w:val="0"/>
        <w:autoSpaceDN w:val="0"/>
        <w:spacing w:before="10"/>
        <w:ind w:firstLineChars="0" w:firstLine="0"/>
        <w:jc w:val="left"/>
        <w:rPr>
          <w:rFonts w:ascii="仿宋_GB2312" w:hAnsi="仿宋_GB2312" w:cs="仿宋_GB2312"/>
          <w:kern w:val="0"/>
          <w:sz w:val="18"/>
          <w:szCs w:val="32"/>
          <w:lang w:val="zh-CN" w:bidi="zh-CN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392"/>
        <w:gridCol w:w="1559"/>
        <w:gridCol w:w="1701"/>
        <w:gridCol w:w="2492"/>
        <w:gridCol w:w="1214"/>
      </w:tblGrid>
      <w:tr w:rsidR="00BE1825" w:rsidRPr="00173224" w14:paraId="78CB030F" w14:textId="77777777" w:rsidTr="00BE1825">
        <w:trPr>
          <w:trHeight w:val="916"/>
        </w:trPr>
        <w:tc>
          <w:tcPr>
            <w:tcW w:w="782" w:type="dxa"/>
            <w:vAlign w:val="center"/>
          </w:tcPr>
          <w:p w14:paraId="3E51DB8B" w14:textId="77777777" w:rsidR="00BE1825" w:rsidRPr="00173224" w:rsidRDefault="00BE1825" w:rsidP="00BE1825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  <w:lang w:val="zh-CN" w:bidi="zh-CN"/>
              </w:rPr>
            </w:pPr>
            <w:proofErr w:type="spellStart"/>
            <w:r w:rsidRPr="00173224">
              <w:rPr>
                <w:rFonts w:ascii="宋体" w:eastAsia="宋体" w:hAnsi="宋体" w:cs="宋体"/>
                <w:sz w:val="21"/>
                <w:lang w:val="zh-CN" w:bidi="zh-CN"/>
              </w:rPr>
              <w:t>序号</w:t>
            </w:r>
            <w:proofErr w:type="spellEnd"/>
          </w:p>
        </w:tc>
        <w:tc>
          <w:tcPr>
            <w:tcW w:w="6392" w:type="dxa"/>
            <w:vAlign w:val="center"/>
          </w:tcPr>
          <w:p w14:paraId="3FABA0EA" w14:textId="460E010E" w:rsidR="00BE1825" w:rsidRPr="00173224" w:rsidRDefault="00BE1825" w:rsidP="00BE1825">
            <w:pPr>
              <w:spacing w:before="2"/>
              <w:ind w:right="152" w:firstLineChars="0" w:firstLine="0"/>
              <w:jc w:val="center"/>
              <w:rPr>
                <w:rFonts w:ascii="宋体" w:eastAsia="宋体" w:hAnsi="宋体" w:cs="宋体"/>
                <w:sz w:val="21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z w:val="21"/>
                <w:lang w:val="zh-CN" w:eastAsia="zh-CN" w:bidi="zh-CN"/>
              </w:rPr>
              <w:t>案例名称</w:t>
            </w:r>
          </w:p>
        </w:tc>
        <w:tc>
          <w:tcPr>
            <w:tcW w:w="1559" w:type="dxa"/>
            <w:vAlign w:val="center"/>
          </w:tcPr>
          <w:p w14:paraId="2BDE70BF" w14:textId="1E52C1E5" w:rsidR="00BE1825" w:rsidRPr="00173224" w:rsidRDefault="00BE1825" w:rsidP="00BE1825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  <w:lang w:val="zh-CN" w:bidi="zh-CN"/>
              </w:rPr>
            </w:pPr>
            <w:proofErr w:type="spellStart"/>
            <w:r w:rsidRPr="00173224">
              <w:rPr>
                <w:rFonts w:ascii="宋体" w:eastAsia="宋体" w:hAnsi="宋体" w:cs="宋体"/>
                <w:sz w:val="21"/>
                <w:lang w:val="zh-CN" w:bidi="zh-CN"/>
              </w:rPr>
              <w:t>项目</w:t>
            </w:r>
            <w:proofErr w:type="spellEnd"/>
            <w:r>
              <w:rPr>
                <w:rFonts w:ascii="宋体" w:eastAsia="宋体" w:hAnsi="宋体" w:cs="宋体" w:hint="eastAsia"/>
                <w:sz w:val="21"/>
                <w:lang w:val="zh-CN" w:eastAsia="zh-CN" w:bidi="zh-CN"/>
              </w:rPr>
              <w:t>带头</w:t>
            </w:r>
            <w:r w:rsidRPr="00173224">
              <w:rPr>
                <w:rFonts w:ascii="宋体" w:eastAsia="宋体" w:hAnsi="宋体" w:cs="宋体"/>
                <w:sz w:val="21"/>
                <w:lang w:val="zh-CN" w:bidi="zh-CN"/>
              </w:rPr>
              <w:t>人</w:t>
            </w:r>
          </w:p>
        </w:tc>
        <w:tc>
          <w:tcPr>
            <w:tcW w:w="1701" w:type="dxa"/>
            <w:vAlign w:val="center"/>
          </w:tcPr>
          <w:p w14:paraId="58D1C601" w14:textId="77777777" w:rsidR="00BE1825" w:rsidRPr="00173224" w:rsidRDefault="00BE1825" w:rsidP="00BE1825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  <w:lang w:val="zh-CN" w:bidi="zh-CN"/>
              </w:rPr>
            </w:pPr>
            <w:proofErr w:type="spellStart"/>
            <w:r w:rsidRPr="00173224">
              <w:rPr>
                <w:rFonts w:ascii="宋体" w:eastAsia="宋体" w:hAnsi="宋体" w:cs="宋体"/>
                <w:sz w:val="21"/>
                <w:lang w:val="zh-CN" w:bidi="zh-CN"/>
              </w:rPr>
              <w:t>联系电话</w:t>
            </w:r>
            <w:proofErr w:type="spellEnd"/>
          </w:p>
        </w:tc>
        <w:tc>
          <w:tcPr>
            <w:tcW w:w="2492" w:type="dxa"/>
            <w:vAlign w:val="center"/>
          </w:tcPr>
          <w:p w14:paraId="33680A49" w14:textId="5BBF7500" w:rsidR="00BE1825" w:rsidRPr="00173224" w:rsidRDefault="00BE1825" w:rsidP="00BE1825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  <w:lang w:val="zh-CN" w:bidi="zh-CN"/>
              </w:rPr>
            </w:pPr>
            <w:r>
              <w:rPr>
                <w:rFonts w:ascii="宋体" w:eastAsia="宋体" w:hAnsi="宋体" w:cs="宋体" w:hint="eastAsia"/>
                <w:sz w:val="21"/>
                <w:lang w:val="zh-CN" w:eastAsia="zh-CN" w:bidi="zh-CN"/>
              </w:rPr>
              <w:t>主要贡献者</w:t>
            </w:r>
          </w:p>
        </w:tc>
        <w:tc>
          <w:tcPr>
            <w:tcW w:w="1214" w:type="dxa"/>
            <w:vAlign w:val="center"/>
          </w:tcPr>
          <w:p w14:paraId="1D73A699" w14:textId="77777777" w:rsidR="00BE1825" w:rsidRPr="00173224" w:rsidRDefault="00BE1825" w:rsidP="00BE1825">
            <w:pPr>
              <w:tabs>
                <w:tab w:val="left" w:pos="763"/>
              </w:tabs>
              <w:ind w:firstLineChars="0" w:firstLine="0"/>
              <w:jc w:val="center"/>
              <w:rPr>
                <w:rFonts w:ascii="宋体" w:eastAsia="宋体" w:hAnsi="宋体" w:cs="宋体"/>
                <w:sz w:val="21"/>
                <w:lang w:val="zh-CN" w:bidi="zh-CN"/>
              </w:rPr>
            </w:pPr>
            <w:r w:rsidRPr="00173224">
              <w:rPr>
                <w:rFonts w:ascii="宋体" w:eastAsia="宋体" w:hAnsi="宋体" w:cs="宋体"/>
                <w:sz w:val="21"/>
                <w:lang w:val="zh-CN" w:bidi="zh-CN"/>
              </w:rPr>
              <w:t>备</w:t>
            </w:r>
            <w:r w:rsidRPr="00173224">
              <w:rPr>
                <w:rFonts w:ascii="宋体" w:eastAsia="宋体" w:hAnsi="宋体" w:cs="宋体"/>
                <w:sz w:val="21"/>
                <w:lang w:val="zh-CN" w:bidi="zh-CN"/>
              </w:rPr>
              <w:tab/>
              <w:t>注</w:t>
            </w:r>
          </w:p>
        </w:tc>
      </w:tr>
      <w:tr w:rsidR="00BE1825" w:rsidRPr="00173224" w14:paraId="021489BC" w14:textId="77777777" w:rsidTr="00BE1825">
        <w:trPr>
          <w:trHeight w:val="677"/>
        </w:trPr>
        <w:tc>
          <w:tcPr>
            <w:tcW w:w="782" w:type="dxa"/>
            <w:vAlign w:val="center"/>
          </w:tcPr>
          <w:p w14:paraId="1F416198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6392" w:type="dxa"/>
            <w:vAlign w:val="center"/>
          </w:tcPr>
          <w:p w14:paraId="65F3B130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14:paraId="50E171E7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73DB813C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492" w:type="dxa"/>
            <w:vAlign w:val="center"/>
          </w:tcPr>
          <w:p w14:paraId="46F9BE3A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214" w:type="dxa"/>
            <w:vAlign w:val="center"/>
          </w:tcPr>
          <w:p w14:paraId="76039268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</w:tr>
      <w:tr w:rsidR="00BE1825" w:rsidRPr="00173224" w14:paraId="7EF24CBA" w14:textId="77777777" w:rsidTr="00BE1825">
        <w:trPr>
          <w:trHeight w:val="678"/>
        </w:trPr>
        <w:tc>
          <w:tcPr>
            <w:tcW w:w="782" w:type="dxa"/>
            <w:vAlign w:val="center"/>
          </w:tcPr>
          <w:p w14:paraId="68F49EC7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6392" w:type="dxa"/>
            <w:vAlign w:val="center"/>
          </w:tcPr>
          <w:p w14:paraId="49FD2E0B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14:paraId="10DC3996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6B99DDF2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492" w:type="dxa"/>
            <w:vAlign w:val="center"/>
          </w:tcPr>
          <w:p w14:paraId="08E47E6F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214" w:type="dxa"/>
            <w:vAlign w:val="center"/>
          </w:tcPr>
          <w:p w14:paraId="40D322FE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</w:tr>
      <w:tr w:rsidR="00BE1825" w:rsidRPr="00173224" w14:paraId="0C4673B0" w14:textId="77777777" w:rsidTr="00BE1825">
        <w:trPr>
          <w:trHeight w:val="677"/>
        </w:trPr>
        <w:tc>
          <w:tcPr>
            <w:tcW w:w="782" w:type="dxa"/>
            <w:vAlign w:val="center"/>
          </w:tcPr>
          <w:p w14:paraId="30766F56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6392" w:type="dxa"/>
            <w:vAlign w:val="center"/>
          </w:tcPr>
          <w:p w14:paraId="38D7685C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14:paraId="3ACB67AA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2854C139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492" w:type="dxa"/>
            <w:vAlign w:val="center"/>
          </w:tcPr>
          <w:p w14:paraId="568560BA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214" w:type="dxa"/>
            <w:vAlign w:val="center"/>
          </w:tcPr>
          <w:p w14:paraId="55DCA22D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</w:tr>
      <w:tr w:rsidR="00BE1825" w:rsidRPr="00173224" w14:paraId="6650218A" w14:textId="77777777" w:rsidTr="00BE1825">
        <w:trPr>
          <w:trHeight w:val="677"/>
        </w:trPr>
        <w:tc>
          <w:tcPr>
            <w:tcW w:w="782" w:type="dxa"/>
            <w:vAlign w:val="center"/>
          </w:tcPr>
          <w:p w14:paraId="05D0EA87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6392" w:type="dxa"/>
            <w:vAlign w:val="center"/>
          </w:tcPr>
          <w:p w14:paraId="4C0A3206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14:paraId="3E2DDDE1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00A5E871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492" w:type="dxa"/>
            <w:vAlign w:val="center"/>
          </w:tcPr>
          <w:p w14:paraId="77D2F982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214" w:type="dxa"/>
            <w:vAlign w:val="center"/>
          </w:tcPr>
          <w:p w14:paraId="73BAF4D9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</w:tr>
      <w:tr w:rsidR="00BE1825" w:rsidRPr="00173224" w14:paraId="3BC0C222" w14:textId="77777777" w:rsidTr="00BE1825">
        <w:trPr>
          <w:trHeight w:val="694"/>
        </w:trPr>
        <w:tc>
          <w:tcPr>
            <w:tcW w:w="782" w:type="dxa"/>
            <w:vAlign w:val="center"/>
          </w:tcPr>
          <w:p w14:paraId="2B239CF3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6392" w:type="dxa"/>
            <w:vAlign w:val="center"/>
          </w:tcPr>
          <w:p w14:paraId="7CF68D95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14:paraId="19A285FE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0AFB144E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2492" w:type="dxa"/>
            <w:vAlign w:val="center"/>
          </w:tcPr>
          <w:p w14:paraId="5D469C32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214" w:type="dxa"/>
            <w:vAlign w:val="center"/>
          </w:tcPr>
          <w:p w14:paraId="78E31C47" w14:textId="77777777" w:rsidR="00BE1825" w:rsidRPr="00173224" w:rsidRDefault="00BE1825" w:rsidP="00BE1825">
            <w:pPr>
              <w:ind w:firstLineChars="0" w:firstLine="0"/>
              <w:jc w:val="center"/>
              <w:rPr>
                <w:rFonts w:eastAsia="宋体" w:hAnsi="宋体" w:cs="宋体"/>
                <w:sz w:val="28"/>
                <w:lang w:val="zh-CN" w:bidi="zh-CN"/>
              </w:rPr>
            </w:pPr>
          </w:p>
        </w:tc>
      </w:tr>
    </w:tbl>
    <w:p w14:paraId="027CF19C" w14:textId="77777777" w:rsidR="007E2C8B" w:rsidRDefault="007E2C8B" w:rsidP="00173224">
      <w:pPr>
        <w:ind w:firstLineChars="0" w:firstLine="0"/>
      </w:pPr>
    </w:p>
    <w:sectPr w:rsidR="007E2C8B" w:rsidSect="00173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219" w:bottom="510" w:left="102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17FC" w14:textId="77777777" w:rsidR="009374E0" w:rsidRDefault="009374E0" w:rsidP="00152142">
      <w:pPr>
        <w:ind w:firstLine="640"/>
      </w:pPr>
      <w:r>
        <w:separator/>
      </w:r>
    </w:p>
  </w:endnote>
  <w:endnote w:type="continuationSeparator" w:id="0">
    <w:p w14:paraId="61A6B951" w14:textId="77777777" w:rsidR="009374E0" w:rsidRDefault="009374E0" w:rsidP="0015214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2D56" w14:textId="77777777" w:rsidR="00152142" w:rsidRDefault="0015214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8ED6" w14:textId="77777777" w:rsidR="00152142" w:rsidRDefault="0015214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8BEF" w14:textId="77777777" w:rsidR="00152142" w:rsidRDefault="0015214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6F16" w14:textId="77777777" w:rsidR="009374E0" w:rsidRDefault="009374E0" w:rsidP="00152142">
      <w:pPr>
        <w:ind w:firstLine="640"/>
      </w:pPr>
      <w:r>
        <w:separator/>
      </w:r>
    </w:p>
  </w:footnote>
  <w:footnote w:type="continuationSeparator" w:id="0">
    <w:p w14:paraId="511FC2D5" w14:textId="77777777" w:rsidR="009374E0" w:rsidRDefault="009374E0" w:rsidP="0015214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8F21" w14:textId="77777777" w:rsidR="00152142" w:rsidRDefault="0015214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EA76" w14:textId="77777777" w:rsidR="00152142" w:rsidRPr="00152142" w:rsidRDefault="00152142" w:rsidP="0015214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D853" w14:textId="77777777" w:rsidR="00152142" w:rsidRDefault="0015214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4"/>
    <w:rsid w:val="00006B61"/>
    <w:rsid w:val="00073F11"/>
    <w:rsid w:val="000F6A60"/>
    <w:rsid w:val="00152142"/>
    <w:rsid w:val="00173224"/>
    <w:rsid w:val="00175727"/>
    <w:rsid w:val="00181017"/>
    <w:rsid w:val="001C63D8"/>
    <w:rsid w:val="00201770"/>
    <w:rsid w:val="002B1F10"/>
    <w:rsid w:val="00385918"/>
    <w:rsid w:val="004C50E0"/>
    <w:rsid w:val="00504272"/>
    <w:rsid w:val="00534325"/>
    <w:rsid w:val="00686C80"/>
    <w:rsid w:val="006D55E0"/>
    <w:rsid w:val="007E2C8B"/>
    <w:rsid w:val="008A738D"/>
    <w:rsid w:val="009374E0"/>
    <w:rsid w:val="00974F53"/>
    <w:rsid w:val="009A35A1"/>
    <w:rsid w:val="009D0B0D"/>
    <w:rsid w:val="00A151AB"/>
    <w:rsid w:val="00A1733C"/>
    <w:rsid w:val="00AA4469"/>
    <w:rsid w:val="00B06584"/>
    <w:rsid w:val="00B254B3"/>
    <w:rsid w:val="00BE1825"/>
    <w:rsid w:val="00C348F4"/>
    <w:rsid w:val="00D115FB"/>
    <w:rsid w:val="00D77BC3"/>
    <w:rsid w:val="00DF38AF"/>
    <w:rsid w:val="00EB1929"/>
    <w:rsid w:val="00ED7AF1"/>
    <w:rsid w:val="00F26DB6"/>
    <w:rsid w:val="00F6551D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C0AE1"/>
  <w15:chartTrackingRefBased/>
  <w15:docId w15:val="{5E9F4E84-39EF-48C3-B16C-F343CD19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29"/>
    <w:pPr>
      <w:widowControl w:val="0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142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14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昕燃</dc:creator>
  <cp:keywords/>
  <dc:description/>
  <cp:lastModifiedBy>李 昕燃</cp:lastModifiedBy>
  <cp:revision>7</cp:revision>
  <dcterms:created xsi:type="dcterms:W3CDTF">2022-03-08T01:00:00Z</dcterms:created>
  <dcterms:modified xsi:type="dcterms:W3CDTF">2023-03-24T06:08:00Z</dcterms:modified>
</cp:coreProperties>
</file>